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175D2A9A" w:rsidP="02724ED3" w:rsidRDefault="175D2A9A" w14:paraId="331B66D5" w14:textId="59ADFFCF">
      <w:pPr>
        <w:pStyle w:val="Normal"/>
        <w:rPr>
          <w:b w:val="1"/>
          <w:bCs w:val="1"/>
          <w:sz w:val="32"/>
          <w:szCs w:val="32"/>
          <w:u w:val="single"/>
          <w:lang w:val="fr-FR"/>
        </w:rPr>
      </w:pPr>
      <w:r w:rsidR="175D2A9A">
        <w:rPr/>
        <w:t xml:space="preserve">                                                                          </w:t>
      </w:r>
      <w:r w:rsidR="175D2A9A">
        <w:drawing>
          <wp:inline wp14:editId="217DF8DB" wp14:anchorId="26C4EC8C">
            <wp:extent cx="1038225" cy="1038225"/>
            <wp:effectExtent l="0" t="0" r="0" b="0"/>
            <wp:docPr id="5928279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7eb7ab948d544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724ED3" w:rsidP="02724ED3" w:rsidRDefault="02724ED3" w14:paraId="0D1177AC" w14:textId="3057B525">
      <w:pPr>
        <w:rPr>
          <w:b w:val="1"/>
          <w:bCs w:val="1"/>
          <w:sz w:val="32"/>
          <w:szCs w:val="32"/>
          <w:u w:val="single"/>
          <w:lang w:val="fr-FR"/>
        </w:rPr>
      </w:pPr>
    </w:p>
    <w:p w:rsidR="00C2439E" w:rsidP="02724ED3" w:rsidRDefault="007E533B" w14:paraId="2BF6880A" w14:textId="77777777">
      <w:pPr>
        <w:rPr>
          <w:b w:val="1"/>
          <w:bCs w:val="1"/>
          <w:sz w:val="32"/>
          <w:szCs w:val="32"/>
          <w:u w:val="single"/>
          <w:lang w:val="fr-FR"/>
        </w:rPr>
      </w:pPr>
      <w:proofErr w:type="gramStart"/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>Hensies:</w:t>
      </w:r>
      <w:proofErr w:type="gramEnd"/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 xml:space="preserve"> Le tondeur tondu (</w:t>
      </w:r>
      <w:proofErr w:type="spellStart"/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>cf</w:t>
      </w:r>
      <w:proofErr w:type="spellEnd"/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 xml:space="preserve"> l’arroseur arrosé)</w:t>
      </w:r>
    </w:p>
    <w:p w:rsidR="00C2439E" w:rsidRDefault="007E533B" w14:paraId="2BF6880B" w14:textId="7777777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 xml:space="preserve">Ce samedi vers 19h, une équipe de la Police des Hauts-Pays est intervenue sur les lieux du magasin « Dochez -Hotton décoration » situé à Thulin.  Un individu s’est introduit en escaladant la clôture du magasin afin de dérober un robot tondeuse. L’auteur a pris la fuite à pieds, et il a été intercepté à proximité du carrefour du Saint-Homme. En plus des poursuites dans le cadre du cambriolage, le suspect écopera d’une amende suite au non-respect des mesures de confinement. </w:t>
      </w:r>
    </w:p>
    <w:p w:rsidR="00C2439E" w:rsidRDefault="00C2439E" w14:paraId="2BF6880C" w14:textId="77777777">
      <w:pPr>
        <w:rPr>
          <w:sz w:val="24"/>
          <w:szCs w:val="24"/>
          <w:lang w:val="fr-FR"/>
        </w:rPr>
      </w:pPr>
    </w:p>
    <w:p w:rsidR="00C2439E" w:rsidP="02724ED3" w:rsidRDefault="007E533B" w14:paraId="2BF6880D" w14:textId="77777777">
      <w:pPr>
        <w:rPr>
          <w:b w:val="1"/>
          <w:bCs w:val="1"/>
          <w:sz w:val="32"/>
          <w:szCs w:val="32"/>
          <w:u w:val="single"/>
          <w:lang w:val="fr-FR"/>
        </w:rPr>
      </w:pPr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>Quiévrain : Course poursuite...à quarante à l’heure</w:t>
      </w:r>
    </w:p>
    <w:p w:rsidR="00C2439E" w:rsidRDefault="007E533B" w14:paraId="2BF6880E" w14:textId="7777777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Dimanche en fin d’après-midi, lors un contrôle frontière par l’une des équipes de la Police des Hauts-Pays rue de Valencienne à Quiévrain, le conducteur d’un véhicule sans permis (Aixam)  immatriculé en France n’a pas répondu aux injonctions des policiers.</w:t>
      </w:r>
    </w:p>
    <w:p w:rsidR="00C2439E" w:rsidRDefault="007E533B" w14:paraId="2BF6880F" w14:textId="7777777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Il a été pris en chasse et intercepté “rapidement” quelques centaines de mètres plus loin.</w:t>
      </w:r>
    </w:p>
    <w:p w:rsidR="00C2439E" w:rsidRDefault="007E533B" w14:paraId="2BF68810" w14:textId="0B7AA553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 conducteur en état d’ivresse a été contrôl</w:t>
      </w:r>
      <w:r w:rsidR="007662EC">
        <w:rPr>
          <w:sz w:val="24"/>
          <w:szCs w:val="24"/>
          <w:lang w:val="fr-FR"/>
        </w:rPr>
        <w:t>é</w:t>
      </w:r>
      <w:bookmarkStart w:name="_GoBack" w:id="0"/>
      <w:bookmarkEnd w:id="0"/>
      <w:r>
        <w:rPr>
          <w:sz w:val="24"/>
          <w:szCs w:val="24"/>
          <w:lang w:val="fr-FR"/>
        </w:rPr>
        <w:t xml:space="preserve"> positif et verbalisé. Son véhicule a été saisi et emmené par un dépanneur.</w:t>
      </w:r>
    </w:p>
    <w:p w:rsidR="00C2439E" w:rsidRDefault="007E533B" w14:paraId="2BF68811" w14:textId="7777777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Il a également été verbalisé dans le cadre des mesures de confinement.</w:t>
      </w:r>
    </w:p>
    <w:p w:rsidR="00C2439E" w:rsidRDefault="00C2439E" w14:paraId="2BF68812" w14:textId="77777777">
      <w:pPr>
        <w:rPr>
          <w:sz w:val="24"/>
          <w:szCs w:val="24"/>
          <w:lang w:val="fr-FR"/>
        </w:rPr>
      </w:pPr>
    </w:p>
    <w:p w:rsidR="00C2439E" w:rsidP="02724ED3" w:rsidRDefault="007E533B" w14:paraId="2BF68813" w14:textId="77777777">
      <w:pPr>
        <w:rPr>
          <w:b w:val="1"/>
          <w:bCs w:val="1"/>
          <w:sz w:val="32"/>
          <w:szCs w:val="32"/>
          <w:u w:val="single"/>
          <w:lang w:val="fr-FR"/>
        </w:rPr>
      </w:pPr>
      <w:r w:rsidRPr="02724ED3" w:rsidR="007E533B">
        <w:rPr>
          <w:b w:val="1"/>
          <w:bCs w:val="1"/>
          <w:sz w:val="32"/>
          <w:szCs w:val="32"/>
          <w:u w:val="single"/>
          <w:lang w:val="fr-FR"/>
        </w:rPr>
        <w:t>Sur la toile : Facebook à la loupe.</w:t>
      </w:r>
    </w:p>
    <w:p w:rsidR="00C2439E" w:rsidRDefault="007E533B" w14:paraId="2BF68814" w14:textId="77777777">
      <w:pPr>
        <w:rPr>
          <w:sz w:val="24"/>
          <w:szCs w:val="24"/>
          <w:lang w:val="fr-FR"/>
        </w:rPr>
      </w:pPr>
      <w:r>
        <w:rPr>
          <w:sz w:val="24"/>
          <w:szCs w:val="24"/>
          <w:lang w:val="fr-FR"/>
        </w:rPr>
        <w:t>Les enquêtes se font aussi sur la toile. La police des Hauts-Pays a détecté un comportement hautement incivique sur le compte Facebook d’un Quiévrenois. Celui-ci annonçait la vente de masques de protection à prix prohibitif, achetés à moindre couts dans des commerces locaux. Une enquête a été ouverte. Les policiers ont rendu visite à l’intéressé qui n’avait plus de stock. Celui-ci a été mis en garde sachant que de tels comportements pourraient être poursuivis par l’Auditeur du Travail.</w:t>
      </w:r>
    </w:p>
    <w:p w:rsidR="00C2439E" w:rsidRDefault="00C2439E" w14:paraId="2BF68815" w14:textId="77777777">
      <w:pPr>
        <w:rPr>
          <w:sz w:val="24"/>
          <w:szCs w:val="24"/>
          <w:lang w:val="fr-FR"/>
        </w:rPr>
      </w:pPr>
    </w:p>
    <w:sectPr w:rsidR="00C2439E">
      <w:pgSz w:w="11906" w:h="16838" w:orient="portrait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E56" w:rsidRDefault="00544E56" w14:paraId="32CFD0F6" w14:textId="77777777">
      <w:pPr>
        <w:spacing w:after="0" w:line="240" w:lineRule="auto"/>
      </w:pPr>
      <w:r>
        <w:separator/>
      </w:r>
    </w:p>
  </w:endnote>
  <w:endnote w:type="continuationSeparator" w:id="0">
    <w:p w:rsidR="00544E56" w:rsidRDefault="00544E56" w14:paraId="5AF51CD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E56" w:rsidRDefault="00544E56" w14:paraId="7649FA98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44E56" w:rsidRDefault="00544E56" w14:paraId="48E08655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72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39E"/>
    <w:rsid w:val="00544E56"/>
    <w:rsid w:val="007662EC"/>
    <w:rsid w:val="007E533B"/>
    <w:rsid w:val="008E7868"/>
    <w:rsid w:val="00B17E6E"/>
    <w:rsid w:val="00C2439E"/>
    <w:rsid w:val="02724ED3"/>
    <w:rsid w:val="027AD7E9"/>
    <w:rsid w:val="15CE59D9"/>
    <w:rsid w:val="175D2A9A"/>
    <w:rsid w:val="345C4156"/>
    <w:rsid w:val="7D394107"/>
    <w:rsid w:val="7E55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6880A"/>
  <w15:docId w15:val="{D37FCD4E-EFA6-4B75-AC8E-CC7DF0444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hAnsi="Calibri" w:eastAsia="Calibri" w:cs="Times New Roman"/>
        <w:sz w:val="22"/>
        <w:szCs w:val="22"/>
        <w:lang w:val="fr-BE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uppressAutoHyphens/>
    </w:p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jpg" Id="Ra7eb7ab948d54468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Cocu Christelle (ZP HautsPays)</dc:creator>
  <dc:description/>
  <lastModifiedBy>Cocu Christelle (ZP HautsPays)</lastModifiedBy>
  <revision>4</revision>
  <dcterms:created xsi:type="dcterms:W3CDTF">2020-03-30T13:10:00.0000000Z</dcterms:created>
  <dcterms:modified xsi:type="dcterms:W3CDTF">2020-03-30T13:41:18.9726005Z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0x010100B27E69A499FE6348B06E8C3A3FBE647A</vt:lpwstr>
  </property>
</Properties>
</file>